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ED7E" w14:textId="76876878" w:rsidR="00025A85" w:rsidRPr="001C432D" w:rsidRDefault="001C432D" w:rsidP="00762CEC">
      <w:pPr>
        <w:jc w:val="center"/>
        <w:rPr>
          <w:rFonts w:ascii="Times New Roman" w:hAnsi="Times New Roman"/>
          <w:b/>
        </w:rPr>
      </w:pPr>
      <w:r w:rsidRPr="001C432D">
        <w:rPr>
          <w:rFonts w:ascii="Times New Roman" w:hAnsi="Times New Roman"/>
          <w:b/>
        </w:rPr>
        <w:t>中学家长教育资源套</w:t>
      </w:r>
    </w:p>
    <w:p w14:paraId="4218CB3F" w14:textId="77777777" w:rsidR="00762CEC" w:rsidRDefault="00762CEC" w:rsidP="00D56AD1">
      <w:pPr>
        <w:jc w:val="center"/>
        <w:rPr>
          <w:rFonts w:ascii="Times New Roman" w:hAnsi="Times New Roman"/>
          <w:b/>
        </w:rPr>
      </w:pPr>
      <w:r w:rsidRPr="001C432D">
        <w:rPr>
          <w:rFonts w:ascii="Times New Roman" w:hAnsi="Times New Roman"/>
          <w:b/>
        </w:rPr>
        <w:t>同心共规划，迎生命机遇</w:t>
      </w:r>
    </w:p>
    <w:p w14:paraId="4C3A0CDF" w14:textId="77777777" w:rsidR="00512391" w:rsidRPr="00512391" w:rsidRDefault="00512391" w:rsidP="006D021C">
      <w:pPr>
        <w:jc w:val="center"/>
        <w:rPr>
          <w:rFonts w:ascii="Times New Roman" w:hAnsi="Times New Roman"/>
          <w:b/>
        </w:rPr>
      </w:pPr>
      <w:r w:rsidRPr="003C168D">
        <w:rPr>
          <w:rFonts w:ascii="Times New Roman" w:hAnsi="Times New Roman"/>
          <w:b/>
        </w:rPr>
        <w:t>范畴四：促进家校合作与沟通</w:t>
      </w:r>
    </w:p>
    <w:p w14:paraId="6A0CB0CF" w14:textId="77777777" w:rsidR="00A35ACE" w:rsidRPr="006D021C" w:rsidRDefault="0086714A" w:rsidP="00A35ACE">
      <w:pPr>
        <w:jc w:val="center"/>
        <w:rPr>
          <w:rFonts w:ascii="Times New Roman" w:hAnsi="Times New Roman"/>
          <w:b/>
        </w:rPr>
      </w:pPr>
      <w:r w:rsidRPr="006D021C">
        <w:rPr>
          <w:rFonts w:ascii="Times New Roman" w:hAnsi="Times New Roman" w:hint="eastAsia"/>
          <w:b/>
        </w:rPr>
        <w:t>中学阶段：子女在生涯规划上的徬徨</w:t>
      </w:r>
      <w:r w:rsidRPr="006D021C">
        <w:rPr>
          <w:rFonts w:ascii="Times New Roman" w:hAnsi="Times New Roman" w:hint="eastAsia"/>
          <w:b/>
        </w:rPr>
        <w:t xml:space="preserve"> - </w:t>
      </w:r>
      <w:r w:rsidR="001C432D" w:rsidRPr="006D021C">
        <w:rPr>
          <w:rFonts w:ascii="Times New Roman" w:hAnsi="Times New Roman"/>
          <w:b/>
        </w:rPr>
        <w:t>工作纸</w:t>
      </w:r>
      <w:r w:rsidR="001C432D" w:rsidRPr="006D021C">
        <w:rPr>
          <w:rFonts w:ascii="Times New Roman" w:hAnsi="Times New Roman"/>
          <w:b/>
        </w:rPr>
        <w:t xml:space="preserve"> </w:t>
      </w:r>
    </w:p>
    <w:p w14:paraId="03E7E153" w14:textId="77777777" w:rsidR="00326044" w:rsidRDefault="00326044" w:rsidP="00A35ACE">
      <w:pPr>
        <w:jc w:val="center"/>
        <w:rPr>
          <w:rFonts w:ascii="Times New Roman" w:hAnsi="Times New Roman"/>
          <w:b/>
          <w:bCs/>
        </w:rPr>
      </w:pPr>
    </w:p>
    <w:p w14:paraId="71BBE4BF" w14:textId="77777777" w:rsidR="00A35ACE" w:rsidRPr="00901091" w:rsidRDefault="00AD0099" w:rsidP="00901091">
      <w:pPr>
        <w:numPr>
          <w:ilvl w:val="0"/>
          <w:numId w:val="1"/>
        </w:numPr>
        <w:spacing w:line="240" w:lineRule="auto"/>
        <w:ind w:left="0" w:hanging="284"/>
        <w:rPr>
          <w:rFonts w:ascii="Times New Roman" w:hAnsi="Times New Roman"/>
          <w:b/>
          <w:bCs/>
        </w:rPr>
      </w:pPr>
      <w:r w:rsidRPr="00314B90">
        <w:rPr>
          <w:rFonts w:ascii="Times New Roman" w:hAnsi="Times New Roman" w:hint="eastAsia"/>
          <w:b/>
          <w:bCs/>
        </w:rPr>
        <w:t>活动目的</w:t>
      </w:r>
      <w:r w:rsidR="00901091">
        <w:rPr>
          <w:rFonts w:ascii="Times New Roman" w:hAnsi="Times New Roman"/>
          <w:b/>
          <w:bCs/>
        </w:rPr>
        <w:br/>
      </w:r>
      <w:r w:rsidR="00A35ACE" w:rsidRPr="00901091">
        <w:rPr>
          <w:rFonts w:ascii="Times New Roman" w:hAnsi="Times New Roman" w:hint="eastAsia"/>
        </w:rPr>
        <w:t>协助家长了解子女在生涯规划上的徬徨</w:t>
      </w:r>
    </w:p>
    <w:p w14:paraId="50436B0C" w14:textId="77777777" w:rsidR="00762CEC" w:rsidRPr="00901091" w:rsidRDefault="00A35ACE" w:rsidP="00901091">
      <w:pPr>
        <w:numPr>
          <w:ilvl w:val="0"/>
          <w:numId w:val="1"/>
        </w:numPr>
        <w:spacing w:line="240" w:lineRule="auto"/>
        <w:ind w:left="0" w:hanging="284"/>
        <w:rPr>
          <w:rFonts w:ascii="Times New Roman" w:hAnsi="Times New Roman"/>
          <w:b/>
          <w:bCs/>
        </w:rPr>
      </w:pPr>
      <w:r w:rsidRPr="00314B90">
        <w:rPr>
          <w:rFonts w:ascii="Times New Roman" w:hAnsi="Times New Roman" w:hint="eastAsia"/>
          <w:b/>
          <w:bCs/>
        </w:rPr>
        <w:t>活动指示</w:t>
      </w:r>
      <w:r w:rsidR="00901091">
        <w:rPr>
          <w:rFonts w:ascii="Times New Roman" w:hAnsi="Times New Roman"/>
          <w:b/>
          <w:bCs/>
        </w:rPr>
        <w:br/>
      </w:r>
      <w:r w:rsidRPr="00901091">
        <w:rPr>
          <w:rFonts w:ascii="Times New Roman" w:hAnsi="Times New Roman" w:hint="eastAsia"/>
        </w:rPr>
        <w:t>家长认为子女有否出现下列情况</w:t>
      </w:r>
      <w:r w:rsidR="001C432D" w:rsidRPr="00901091">
        <w:rPr>
          <w:rFonts w:ascii="Times New Roman" w:hAnsi="Times New Roman"/>
        </w:rPr>
        <w:t>？</w:t>
      </w:r>
      <w:r w:rsidR="001C432D" w:rsidRPr="00901091">
        <w:rPr>
          <w:rFonts w:ascii="Times New Roman" w:hAnsi="Times New Roman"/>
        </w:rPr>
        <w:t xml:space="preserve"> </w:t>
      </w:r>
      <w:r w:rsidR="001C432D" w:rsidRPr="00901091">
        <w:rPr>
          <w:rFonts w:ascii="Times New Roman" w:hAnsi="Times New Roman"/>
        </w:rPr>
        <w:t>请在合适方格位置填上</w:t>
      </w:r>
      <w:r w:rsidR="001C432D" w:rsidRPr="00314B90">
        <w:rPr>
          <w:rFonts w:ascii="Times New Roman" w:hAnsi="Times New Roman"/>
        </w:rPr>
        <w:sym w:font="Wingdings 2" w:char="F050"/>
      </w:r>
      <w:r w:rsidR="00CF0FF2" w:rsidRPr="00901091">
        <w:rPr>
          <w:rFonts w:ascii="Times New Roman" w:hAnsi="Times New Roman" w:hint="eastAsia"/>
        </w:rPr>
        <w:t>号</w:t>
      </w:r>
      <w:r w:rsidR="001C432D" w:rsidRPr="00901091">
        <w:rPr>
          <w:rFonts w:ascii="Times New Roman" w:hAnsi="Times New Roman"/>
        </w:rPr>
        <w:t>。</w:t>
      </w:r>
      <w:r w:rsidR="001C432D" w:rsidRPr="00901091">
        <w:rPr>
          <w:rFonts w:ascii="Times New Roman" w:hAnsi="Times New Roman"/>
        </w:rPr>
        <w:t xml:space="preserve"> 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5977"/>
        <w:gridCol w:w="715"/>
        <w:gridCol w:w="703"/>
        <w:gridCol w:w="992"/>
      </w:tblGrid>
      <w:tr w:rsidR="00697C53" w:rsidRPr="001C432D" w14:paraId="2AEFB34B" w14:textId="77777777" w:rsidTr="00697C53">
        <w:trPr>
          <w:trHeight w:val="519"/>
        </w:trPr>
        <w:tc>
          <w:tcPr>
            <w:tcW w:w="544" w:type="dxa"/>
          </w:tcPr>
          <w:p w14:paraId="456E8858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77" w:type="dxa"/>
          </w:tcPr>
          <w:p w14:paraId="3C7181C5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5" w:type="dxa"/>
          </w:tcPr>
          <w:p w14:paraId="698C2853" w14:textId="77777777" w:rsidR="00697C53" w:rsidRPr="001C432D" w:rsidRDefault="00697C53" w:rsidP="00314B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  <w:tc>
          <w:tcPr>
            <w:tcW w:w="703" w:type="dxa"/>
          </w:tcPr>
          <w:p w14:paraId="40F3D61D" w14:textId="77777777" w:rsidR="00697C53" w:rsidRPr="001C432D" w:rsidRDefault="00697C53" w:rsidP="00314B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否</w:t>
            </w:r>
          </w:p>
        </w:tc>
        <w:tc>
          <w:tcPr>
            <w:tcW w:w="992" w:type="dxa"/>
          </w:tcPr>
          <w:p w14:paraId="6569E7D5" w14:textId="77777777" w:rsidR="00697C53" w:rsidRDefault="00697C53" w:rsidP="00314B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不清楚</w:t>
            </w:r>
          </w:p>
        </w:tc>
      </w:tr>
      <w:tr w:rsidR="00697C53" w:rsidRPr="001C432D" w14:paraId="7FD3840B" w14:textId="77777777" w:rsidTr="00697C53">
        <w:trPr>
          <w:trHeight w:val="720"/>
        </w:trPr>
        <w:tc>
          <w:tcPr>
            <w:tcW w:w="544" w:type="dxa"/>
          </w:tcPr>
          <w:p w14:paraId="48BE00B7" w14:textId="77777777" w:rsidR="00697C53" w:rsidRPr="001C432D" w:rsidRDefault="00697C53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1</w:t>
            </w:r>
          </w:p>
        </w:tc>
        <w:tc>
          <w:tcPr>
            <w:tcW w:w="5977" w:type="dxa"/>
          </w:tcPr>
          <w:p w14:paraId="3C2E365C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子女对自己的兴趣与能力认识不足，</w:t>
            </w:r>
            <w:r w:rsidR="0080031F">
              <w:rPr>
                <w:rFonts w:ascii="Times New Roman" w:hAnsi="Times New Roman" w:hint="eastAsia"/>
              </w:rPr>
              <w:t>不知如何选择合适的方向。</w:t>
            </w:r>
            <w:r w:rsidR="0080031F"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715" w:type="dxa"/>
          </w:tcPr>
          <w:p w14:paraId="53E84502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10AC328C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91BF003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7C53" w:rsidRPr="001C432D" w14:paraId="434211BC" w14:textId="77777777" w:rsidTr="00085C0F">
        <w:trPr>
          <w:trHeight w:val="484"/>
        </w:trPr>
        <w:tc>
          <w:tcPr>
            <w:tcW w:w="544" w:type="dxa"/>
          </w:tcPr>
          <w:p w14:paraId="707D9BD8" w14:textId="77777777" w:rsidR="00697C53" w:rsidRPr="001C432D" w:rsidRDefault="00697C53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2</w:t>
            </w:r>
          </w:p>
        </w:tc>
        <w:tc>
          <w:tcPr>
            <w:tcW w:w="5977" w:type="dxa"/>
          </w:tcPr>
          <w:p w14:paraId="1DD0A56E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子女对各行各业缺乏认识，</w:t>
            </w:r>
            <w:r w:rsidR="0080031F">
              <w:rPr>
                <w:rFonts w:ascii="Times New Roman" w:hAnsi="Times New Roman" w:hint="eastAsia"/>
              </w:rPr>
              <w:t>在选择职业时感到迷惘</w:t>
            </w:r>
            <w:r w:rsidRPr="001C432D">
              <w:rPr>
                <w:rFonts w:ascii="Times New Roman" w:hAnsi="Times New Roman"/>
              </w:rPr>
              <w:t>。</w:t>
            </w:r>
            <w:r w:rsidRPr="001C432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15" w:type="dxa"/>
          </w:tcPr>
          <w:p w14:paraId="68673F74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5BFA44D1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B2EF38C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7C53" w:rsidRPr="001C432D" w14:paraId="0A005830" w14:textId="77777777" w:rsidTr="00697C53">
        <w:trPr>
          <w:trHeight w:val="720"/>
        </w:trPr>
        <w:tc>
          <w:tcPr>
            <w:tcW w:w="544" w:type="dxa"/>
          </w:tcPr>
          <w:p w14:paraId="58AF24E6" w14:textId="77777777" w:rsidR="00697C53" w:rsidRPr="001C432D" w:rsidRDefault="00697C53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3</w:t>
            </w:r>
          </w:p>
        </w:tc>
        <w:tc>
          <w:tcPr>
            <w:tcW w:w="5977" w:type="dxa"/>
          </w:tcPr>
          <w:p w14:paraId="52276FF5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子女害怕选择错误的学科会影响升学或职业发展，感到压力。</w:t>
            </w:r>
          </w:p>
        </w:tc>
        <w:tc>
          <w:tcPr>
            <w:tcW w:w="715" w:type="dxa"/>
          </w:tcPr>
          <w:p w14:paraId="4DFEF321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48C20CC2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7704B29" w14:textId="77777777" w:rsidR="00CA133B" w:rsidRPr="001C432D" w:rsidRDefault="00CA133B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7C53" w:rsidRPr="001C432D" w14:paraId="724AC620" w14:textId="77777777" w:rsidTr="00697C53">
        <w:trPr>
          <w:trHeight w:val="720"/>
        </w:trPr>
        <w:tc>
          <w:tcPr>
            <w:tcW w:w="544" w:type="dxa"/>
          </w:tcPr>
          <w:p w14:paraId="4A43D951" w14:textId="77777777" w:rsidR="00697C53" w:rsidRPr="001C432D" w:rsidRDefault="00697C53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4</w:t>
            </w:r>
          </w:p>
        </w:tc>
        <w:tc>
          <w:tcPr>
            <w:tcW w:w="5977" w:type="dxa"/>
          </w:tcPr>
          <w:p w14:paraId="27F4D4E4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子女害怕与家人分享个人志向</w:t>
            </w:r>
            <w:r w:rsidR="003574ED">
              <w:rPr>
                <w:rFonts w:ascii="Times New Roman" w:hAnsi="Times New Roman" w:hint="eastAsia"/>
              </w:rPr>
              <w:t>，以免会引起冲突，感到迷惘或无力。</w:t>
            </w:r>
            <w:r w:rsidR="003574ED"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715" w:type="dxa"/>
          </w:tcPr>
          <w:p w14:paraId="7697E7D8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3CA65270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3B56E06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7C53" w:rsidRPr="001C432D" w14:paraId="7AACF72E" w14:textId="77777777" w:rsidTr="00085C0F">
        <w:trPr>
          <w:trHeight w:val="430"/>
        </w:trPr>
        <w:tc>
          <w:tcPr>
            <w:tcW w:w="544" w:type="dxa"/>
          </w:tcPr>
          <w:p w14:paraId="399FB3AF" w14:textId="77777777" w:rsidR="00697C53" w:rsidRPr="001C432D" w:rsidRDefault="00697C53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5</w:t>
            </w:r>
          </w:p>
        </w:tc>
        <w:tc>
          <w:tcPr>
            <w:tcW w:w="5977" w:type="dxa"/>
          </w:tcPr>
          <w:p w14:paraId="3EBD165E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子女的成绩限制了升学或职业选择，感到挫败或焦虑。</w:t>
            </w:r>
          </w:p>
        </w:tc>
        <w:tc>
          <w:tcPr>
            <w:tcW w:w="715" w:type="dxa"/>
          </w:tcPr>
          <w:p w14:paraId="770FED29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390A3601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7C6A4CB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7C53" w:rsidRPr="001C432D" w14:paraId="1A117C47" w14:textId="77777777" w:rsidTr="00697C53">
        <w:trPr>
          <w:trHeight w:val="720"/>
        </w:trPr>
        <w:tc>
          <w:tcPr>
            <w:tcW w:w="544" w:type="dxa"/>
          </w:tcPr>
          <w:p w14:paraId="58938E14" w14:textId="77777777" w:rsidR="00697C53" w:rsidRPr="001C432D" w:rsidRDefault="00697C53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6</w:t>
            </w:r>
          </w:p>
        </w:tc>
        <w:tc>
          <w:tcPr>
            <w:tcW w:w="5977" w:type="dxa"/>
          </w:tcPr>
          <w:p w14:paraId="2FBE8489" w14:textId="77777777" w:rsidR="00697C53" w:rsidRPr="00314B90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314B90">
              <w:rPr>
                <w:rFonts w:ascii="Times New Roman" w:hAnsi="Times New Roman"/>
              </w:rPr>
              <w:t>子女对学校提供的生涯规划辅导不感兴趣，</w:t>
            </w:r>
            <w:r w:rsidR="00712970" w:rsidRPr="00314B90">
              <w:rPr>
                <w:rFonts w:ascii="Times New Roman" w:hAnsi="Times New Roman" w:hint="eastAsia"/>
              </w:rPr>
              <w:t>但又难以获得其他协助</w:t>
            </w:r>
            <w:r w:rsidR="00712970" w:rsidRPr="00314B90">
              <w:rPr>
                <w:rFonts w:ascii="Times New Roman" w:hAnsi="Times New Roman"/>
              </w:rPr>
              <w:t>，感到无助。</w:t>
            </w:r>
            <w:r w:rsidR="00712970" w:rsidRPr="00314B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15" w:type="dxa"/>
          </w:tcPr>
          <w:p w14:paraId="3AEF4B7E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093004CE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235191F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7C53" w:rsidRPr="001C432D" w14:paraId="459AEDAB" w14:textId="77777777" w:rsidTr="00085C0F">
        <w:trPr>
          <w:trHeight w:val="381"/>
        </w:trPr>
        <w:tc>
          <w:tcPr>
            <w:tcW w:w="544" w:type="dxa"/>
          </w:tcPr>
          <w:p w14:paraId="2BD9643F" w14:textId="77777777" w:rsidR="00697C53" w:rsidRPr="001C432D" w:rsidRDefault="00697C53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7</w:t>
            </w:r>
          </w:p>
        </w:tc>
        <w:tc>
          <w:tcPr>
            <w:tcW w:w="5977" w:type="dxa"/>
          </w:tcPr>
          <w:p w14:paraId="4DE77E0E" w14:textId="77777777" w:rsidR="00697C53" w:rsidRPr="00314B90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314B90">
              <w:rPr>
                <w:rFonts w:ascii="Times New Roman" w:hAnsi="Times New Roman"/>
              </w:rPr>
              <w:t>子女对社会变化及职场竞争感到不安。</w:t>
            </w:r>
          </w:p>
        </w:tc>
        <w:tc>
          <w:tcPr>
            <w:tcW w:w="715" w:type="dxa"/>
          </w:tcPr>
          <w:p w14:paraId="44DBCFA1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3FB92696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D0A0CD4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7C53" w:rsidRPr="001C432D" w14:paraId="1D4A5C73" w14:textId="77777777" w:rsidTr="00697C53">
        <w:trPr>
          <w:trHeight w:val="720"/>
        </w:trPr>
        <w:tc>
          <w:tcPr>
            <w:tcW w:w="544" w:type="dxa"/>
          </w:tcPr>
          <w:p w14:paraId="639C8BFD" w14:textId="77777777" w:rsidR="00697C53" w:rsidRPr="001C432D" w:rsidRDefault="00697C53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8</w:t>
            </w:r>
          </w:p>
        </w:tc>
        <w:tc>
          <w:tcPr>
            <w:tcW w:w="5977" w:type="dxa"/>
          </w:tcPr>
          <w:p w14:paraId="07B36512" w14:textId="77777777" w:rsidR="00697C53" w:rsidRPr="00314B90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314B90">
              <w:rPr>
                <w:rFonts w:ascii="Times New Roman" w:hAnsi="Times New Roman"/>
              </w:rPr>
              <w:t>子女受朋友的选择所影响，忽略考虑自身的特质与需要。</w:t>
            </w:r>
          </w:p>
        </w:tc>
        <w:tc>
          <w:tcPr>
            <w:tcW w:w="715" w:type="dxa"/>
          </w:tcPr>
          <w:p w14:paraId="08391632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1115278D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39B0637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7C53" w:rsidRPr="001C432D" w14:paraId="680FD532" w14:textId="77777777" w:rsidTr="00697C53">
        <w:trPr>
          <w:trHeight w:val="720"/>
        </w:trPr>
        <w:tc>
          <w:tcPr>
            <w:tcW w:w="544" w:type="dxa"/>
          </w:tcPr>
          <w:p w14:paraId="48C973FB" w14:textId="77777777" w:rsidR="00697C53" w:rsidRPr="001C432D" w:rsidRDefault="00697C53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9</w:t>
            </w:r>
          </w:p>
        </w:tc>
        <w:tc>
          <w:tcPr>
            <w:tcW w:w="5977" w:type="dxa"/>
          </w:tcPr>
          <w:p w14:paraId="7373339B" w14:textId="77777777" w:rsidR="00697C53" w:rsidRPr="00314B90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314B90">
              <w:rPr>
                <w:rFonts w:ascii="Times New Roman" w:hAnsi="Times New Roman"/>
              </w:rPr>
              <w:t>子女不认识不同升学途径（如学士学位、副学士、</w:t>
            </w:r>
            <w:r w:rsidR="00AD0099" w:rsidRPr="00314B90">
              <w:rPr>
                <w:rFonts w:ascii="Times New Roman" w:hAnsi="Times New Roman" w:hint="eastAsia"/>
              </w:rPr>
              <w:t>非本地升学）之间的差异与影响。</w:t>
            </w:r>
            <w:r w:rsidR="00AD0099" w:rsidRPr="00314B90"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715" w:type="dxa"/>
          </w:tcPr>
          <w:p w14:paraId="258FAFD4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14592EDC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C677567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7C53" w:rsidRPr="001C432D" w14:paraId="07D2FF3F" w14:textId="77777777" w:rsidTr="00697C53">
        <w:trPr>
          <w:trHeight w:val="720"/>
        </w:trPr>
        <w:tc>
          <w:tcPr>
            <w:tcW w:w="544" w:type="dxa"/>
          </w:tcPr>
          <w:p w14:paraId="4272C4C4" w14:textId="77777777" w:rsidR="00697C53" w:rsidRPr="001C432D" w:rsidRDefault="00697C53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10</w:t>
            </w:r>
          </w:p>
        </w:tc>
        <w:tc>
          <w:tcPr>
            <w:tcW w:w="5977" w:type="dxa"/>
          </w:tcPr>
          <w:p w14:paraId="47F378BB" w14:textId="77777777" w:rsidR="00697C53" w:rsidRPr="00314B90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314B90">
              <w:rPr>
                <w:rFonts w:ascii="Times New Roman" w:hAnsi="Times New Roman"/>
              </w:rPr>
              <w:t>子女觉得自己能力不足，对未来没有信心，容易放弃探索。</w:t>
            </w:r>
          </w:p>
        </w:tc>
        <w:tc>
          <w:tcPr>
            <w:tcW w:w="715" w:type="dxa"/>
          </w:tcPr>
          <w:p w14:paraId="626B7C7E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5093D074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1B0D472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3811" w:rsidRPr="001C432D" w14:paraId="2892A8CE" w14:textId="77777777" w:rsidTr="00085C0F">
        <w:trPr>
          <w:trHeight w:val="877"/>
        </w:trPr>
        <w:tc>
          <w:tcPr>
            <w:tcW w:w="544" w:type="dxa"/>
          </w:tcPr>
          <w:p w14:paraId="4496C198" w14:textId="77777777" w:rsidR="00243811" w:rsidRPr="001C432D" w:rsidRDefault="00243811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11</w:t>
            </w:r>
          </w:p>
        </w:tc>
        <w:tc>
          <w:tcPr>
            <w:tcW w:w="8387" w:type="dxa"/>
            <w:gridSpan w:val="4"/>
          </w:tcPr>
          <w:p w14:paraId="668DB66A" w14:textId="703016A7" w:rsidR="00243811" w:rsidRDefault="00243811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314B90">
              <w:rPr>
                <w:rFonts w:ascii="Times New Roman" w:hAnsi="Times New Roman"/>
              </w:rPr>
              <w:t>其他感到</w:t>
            </w:r>
            <w:r w:rsidR="00616560">
              <w:rPr>
                <w:rFonts w:ascii="Times New Roman" w:hAnsi="Times New Roman" w:hint="eastAsia"/>
              </w:rPr>
              <w:t>徬</w:t>
            </w:r>
            <w:r w:rsidRPr="00314B90">
              <w:rPr>
                <w:rFonts w:ascii="Times New Roman" w:hAnsi="Times New Roman"/>
              </w:rPr>
              <w:t>徨的原因</w:t>
            </w:r>
            <w:r w:rsidRPr="00314B90">
              <w:rPr>
                <w:rFonts w:ascii="Times New Roman" w:hAnsi="Times New Roman" w:hint="eastAsia"/>
              </w:rPr>
              <w:t>：</w:t>
            </w:r>
            <w:r w:rsidRPr="00314B90">
              <w:rPr>
                <w:rFonts w:ascii="Times New Roman" w:hAnsi="Times New Roman"/>
              </w:rPr>
              <w:t>（填写）</w:t>
            </w:r>
          </w:p>
          <w:p w14:paraId="659BE44F" w14:textId="77777777" w:rsidR="00243811" w:rsidRPr="001C432D" w:rsidRDefault="00243811" w:rsidP="00FF52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_________________________________________________</w:t>
            </w:r>
          </w:p>
        </w:tc>
      </w:tr>
      <w:tr w:rsidR="00697C53" w:rsidRPr="001C432D" w14:paraId="34BF647B" w14:textId="77777777" w:rsidTr="00697C53">
        <w:trPr>
          <w:trHeight w:val="720"/>
        </w:trPr>
        <w:tc>
          <w:tcPr>
            <w:tcW w:w="544" w:type="dxa"/>
          </w:tcPr>
          <w:p w14:paraId="1D62B537" w14:textId="77777777" w:rsidR="00697C53" w:rsidRPr="001C432D" w:rsidRDefault="00697C53" w:rsidP="00BD7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C432D">
              <w:rPr>
                <w:rFonts w:ascii="Times New Roman" w:hAnsi="Times New Roman"/>
              </w:rPr>
              <w:t>12</w:t>
            </w:r>
          </w:p>
        </w:tc>
        <w:tc>
          <w:tcPr>
            <w:tcW w:w="5977" w:type="dxa"/>
          </w:tcPr>
          <w:p w14:paraId="6ECEB24E" w14:textId="77777777" w:rsidR="00697C53" w:rsidRPr="00314B90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  <w:r w:rsidRPr="00314B90">
              <w:rPr>
                <w:rFonts w:ascii="Times New Roman" w:hAnsi="Times New Roman"/>
              </w:rPr>
              <w:t>完全没有任何问题和状况</w:t>
            </w:r>
            <w:r w:rsidR="00FD3806" w:rsidRPr="00314B90">
              <w:rPr>
                <w:rFonts w:ascii="Times New Roman" w:hAnsi="Times New Roman" w:hint="eastAsia"/>
              </w:rPr>
              <w:t>。</w:t>
            </w:r>
            <w:r w:rsidR="00FD3806" w:rsidRPr="00314B90"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715" w:type="dxa"/>
          </w:tcPr>
          <w:p w14:paraId="0A9B4470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dxa"/>
          </w:tcPr>
          <w:p w14:paraId="019D37F6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7787F7C" w14:textId="77777777" w:rsidR="00697C53" w:rsidRPr="001C432D" w:rsidRDefault="00697C53" w:rsidP="00FF52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D7E9D03" w14:textId="19D0B39E" w:rsidR="00697C53" w:rsidRPr="001C432D" w:rsidRDefault="00697C53">
      <w:pPr>
        <w:rPr>
          <w:rFonts w:ascii="Times New Roman" w:hAnsi="Times New Roman"/>
        </w:rPr>
      </w:pPr>
    </w:p>
    <w:sectPr w:rsidR="00697C53" w:rsidRPr="001C43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3A6F" w14:textId="77777777" w:rsidR="009C47B6" w:rsidRDefault="009C47B6" w:rsidP="00D56AD1">
      <w:pPr>
        <w:spacing w:after="0" w:line="240" w:lineRule="auto"/>
      </w:pPr>
      <w:r>
        <w:separator/>
      </w:r>
    </w:p>
  </w:endnote>
  <w:endnote w:type="continuationSeparator" w:id="0">
    <w:p w14:paraId="45E6FBA7" w14:textId="77777777" w:rsidR="009C47B6" w:rsidRDefault="009C47B6" w:rsidP="00D5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B67B" w14:textId="77777777" w:rsidR="00CA1EB2" w:rsidRDefault="00CA1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DB77" w14:textId="77777777" w:rsidR="001C432D" w:rsidRDefault="001C43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F726" w14:textId="77777777" w:rsidR="00CA1EB2" w:rsidRDefault="00CA1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01060" w14:textId="77777777" w:rsidR="009C47B6" w:rsidRDefault="009C47B6" w:rsidP="00D56AD1">
      <w:pPr>
        <w:spacing w:after="0" w:line="240" w:lineRule="auto"/>
      </w:pPr>
      <w:r>
        <w:separator/>
      </w:r>
    </w:p>
  </w:footnote>
  <w:footnote w:type="continuationSeparator" w:id="0">
    <w:p w14:paraId="4482E9EE" w14:textId="77777777" w:rsidR="009C47B6" w:rsidRDefault="009C47B6" w:rsidP="00D5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5318" w14:textId="77777777" w:rsidR="00CA1EB2" w:rsidRDefault="00CA1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91D37" w14:textId="77777777" w:rsidR="00CA1EB2" w:rsidRDefault="00CA1E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90F0" w14:textId="77777777" w:rsidR="00CA1EB2" w:rsidRDefault="00CA1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B3511"/>
    <w:multiLevelType w:val="hybridMultilevel"/>
    <w:tmpl w:val="7A02FD90"/>
    <w:lvl w:ilvl="0" w:tplc="FF8A122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EC"/>
    <w:rsid w:val="00025A85"/>
    <w:rsid w:val="00053FB5"/>
    <w:rsid w:val="00080920"/>
    <w:rsid w:val="00085C0F"/>
    <w:rsid w:val="00091E3B"/>
    <w:rsid w:val="00095B6D"/>
    <w:rsid w:val="000970B2"/>
    <w:rsid w:val="00185B95"/>
    <w:rsid w:val="001C432D"/>
    <w:rsid w:val="00243811"/>
    <w:rsid w:val="00261FA3"/>
    <w:rsid w:val="002A751F"/>
    <w:rsid w:val="00314B90"/>
    <w:rsid w:val="00326044"/>
    <w:rsid w:val="00326B75"/>
    <w:rsid w:val="003574ED"/>
    <w:rsid w:val="003A659B"/>
    <w:rsid w:val="003C168D"/>
    <w:rsid w:val="004C0A65"/>
    <w:rsid w:val="00512391"/>
    <w:rsid w:val="005D4C9C"/>
    <w:rsid w:val="005F4D74"/>
    <w:rsid w:val="00616560"/>
    <w:rsid w:val="00646192"/>
    <w:rsid w:val="00681796"/>
    <w:rsid w:val="00697C53"/>
    <w:rsid w:val="006D021C"/>
    <w:rsid w:val="00712970"/>
    <w:rsid w:val="00762CEC"/>
    <w:rsid w:val="00784AAB"/>
    <w:rsid w:val="007E10DC"/>
    <w:rsid w:val="0080031F"/>
    <w:rsid w:val="0086714A"/>
    <w:rsid w:val="008706B6"/>
    <w:rsid w:val="008C18A2"/>
    <w:rsid w:val="008C41FF"/>
    <w:rsid w:val="008D44DD"/>
    <w:rsid w:val="00901091"/>
    <w:rsid w:val="00952B14"/>
    <w:rsid w:val="009C47B6"/>
    <w:rsid w:val="009D503B"/>
    <w:rsid w:val="00A35ACE"/>
    <w:rsid w:val="00A401EB"/>
    <w:rsid w:val="00A50256"/>
    <w:rsid w:val="00A7465E"/>
    <w:rsid w:val="00AA43DA"/>
    <w:rsid w:val="00AD0099"/>
    <w:rsid w:val="00B24F9B"/>
    <w:rsid w:val="00B80C56"/>
    <w:rsid w:val="00B9377B"/>
    <w:rsid w:val="00BB1B34"/>
    <w:rsid w:val="00BB5C02"/>
    <w:rsid w:val="00BD7C87"/>
    <w:rsid w:val="00BE37DE"/>
    <w:rsid w:val="00C2481A"/>
    <w:rsid w:val="00C75BF8"/>
    <w:rsid w:val="00CA133B"/>
    <w:rsid w:val="00CA1EB2"/>
    <w:rsid w:val="00CF0FF2"/>
    <w:rsid w:val="00D56AD1"/>
    <w:rsid w:val="00D76907"/>
    <w:rsid w:val="00D842EC"/>
    <w:rsid w:val="00E04015"/>
    <w:rsid w:val="00EC74D5"/>
    <w:rsid w:val="00ED507F"/>
    <w:rsid w:val="00F111F7"/>
    <w:rsid w:val="00F452D2"/>
    <w:rsid w:val="00FD3806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B6838C5"/>
  <w15:chartTrackingRefBased/>
  <w15:docId w15:val="{3A1B2856-4C3D-419C-AB00-23E7BCB0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新細明體" w:hAnsi="Aptos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CEC"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CEC"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CEC"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CEC"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CEC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CEC"/>
    <w:pPr>
      <w:keepNext/>
      <w:keepLines/>
      <w:spacing w:before="40" w:after="0"/>
      <w:outlineLvl w:val="5"/>
    </w:pPr>
    <w:rPr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CEC"/>
    <w:pPr>
      <w:keepNext/>
      <w:keepLines/>
      <w:spacing w:before="40" w:after="0"/>
      <w:ind w:leftChars="100" w:left="10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CEC"/>
    <w:pPr>
      <w:keepNext/>
      <w:keepLines/>
      <w:spacing w:before="40" w:after="0"/>
      <w:ind w:leftChars="200" w:left="200"/>
      <w:outlineLvl w:val="7"/>
    </w:pPr>
    <w:rPr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CEC"/>
    <w:pPr>
      <w:keepNext/>
      <w:keepLines/>
      <w:spacing w:before="40" w:after="0"/>
      <w:ind w:leftChars="300" w:left="30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62CEC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Heading2Char">
    <w:name w:val="Heading 2 Char"/>
    <w:link w:val="Heading2"/>
    <w:uiPriority w:val="9"/>
    <w:semiHidden/>
    <w:rsid w:val="00762CEC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Heading3Char">
    <w:name w:val="Heading 3 Char"/>
    <w:link w:val="Heading3"/>
    <w:uiPriority w:val="9"/>
    <w:semiHidden/>
    <w:rsid w:val="00762CEC"/>
    <w:rPr>
      <w:rFonts w:eastAsia="新細明體" w:cs="Times New Roman"/>
      <w:color w:val="0F4761"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rsid w:val="00762CEC"/>
    <w:rPr>
      <w:rFonts w:eastAsia="新細明體" w:cs="Times New Roman"/>
      <w:color w:val="0F4761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762CEC"/>
    <w:rPr>
      <w:rFonts w:eastAsia="新細明體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762CEC"/>
    <w:rPr>
      <w:rFonts w:eastAsia="新細明體" w:cs="Times New Roman"/>
      <w:color w:val="595959"/>
    </w:rPr>
  </w:style>
  <w:style w:type="character" w:customStyle="1" w:styleId="Heading7Char">
    <w:name w:val="Heading 7 Char"/>
    <w:link w:val="Heading7"/>
    <w:uiPriority w:val="9"/>
    <w:semiHidden/>
    <w:rsid w:val="00762CEC"/>
    <w:rPr>
      <w:rFonts w:eastAsia="新細明體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762CEC"/>
    <w:rPr>
      <w:rFonts w:eastAsia="新細明體" w:cs="Times New Roman"/>
      <w:color w:val="272727"/>
    </w:rPr>
  </w:style>
  <w:style w:type="character" w:customStyle="1" w:styleId="Heading9Char">
    <w:name w:val="Heading 9 Char"/>
    <w:link w:val="Heading9"/>
    <w:uiPriority w:val="9"/>
    <w:semiHidden/>
    <w:rsid w:val="00762CEC"/>
    <w:rPr>
      <w:rFonts w:eastAsia="新細明體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762CEC"/>
    <w:pPr>
      <w:spacing w:after="80" w:line="240" w:lineRule="auto"/>
      <w:contextualSpacing/>
      <w:jc w:val="center"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762CEC"/>
    <w:rPr>
      <w:rFonts w:ascii="Aptos Display" w:eastAsia="新細明體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CEC"/>
    <w:pPr>
      <w:numPr>
        <w:ilvl w:val="1"/>
      </w:num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762CEC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CEC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762CE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762CEC"/>
    <w:pPr>
      <w:ind w:left="720"/>
      <w:contextualSpacing/>
    </w:pPr>
  </w:style>
  <w:style w:type="character" w:styleId="IntenseEmphasis">
    <w:name w:val="Intense Emphasis"/>
    <w:uiPriority w:val="21"/>
    <w:qFormat/>
    <w:rsid w:val="00762CE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CE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762CEC"/>
    <w:rPr>
      <w:i/>
      <w:iCs/>
      <w:color w:val="0F4761"/>
    </w:rPr>
  </w:style>
  <w:style w:type="character" w:styleId="IntenseReference">
    <w:name w:val="Intense Reference"/>
    <w:uiPriority w:val="32"/>
    <w:qFormat/>
    <w:rsid w:val="00762CEC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762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6AD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56AD1"/>
    <w:rPr>
      <w:kern w:val="2"/>
      <w:sz w:val="24"/>
      <w:szCs w:val="24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D56AD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56AD1"/>
    <w:rPr>
      <w:kern w:val="2"/>
      <w:sz w:val="24"/>
      <w:szCs w:val="24"/>
      <w:lang w:val="en-US" w:eastAsia="zh-TW"/>
    </w:rPr>
  </w:style>
  <w:style w:type="character" w:styleId="PlaceholderText">
    <w:name w:val="Placeholder Text"/>
    <w:basedOn w:val="DefaultParagraphFont"/>
    <w:uiPriority w:val="99"/>
    <w:semiHidden/>
    <w:rsid w:val="006817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4DB37939C644A6FCA991CC932240" ma:contentTypeVersion="11" ma:contentTypeDescription="Create a new document." ma:contentTypeScope="" ma:versionID="e11276767c05e0332d6615c5221899f8">
  <xsd:schema xmlns:xsd="http://www.w3.org/2001/XMLSchema" xmlns:xs="http://www.w3.org/2001/XMLSchema" xmlns:p="http://schemas.microsoft.com/office/2006/metadata/properties" xmlns:ns3="f9fb96fa-f64b-403a-a159-b81d8dc8ecc5" targetNamespace="http://schemas.microsoft.com/office/2006/metadata/properties" ma:root="true" ma:fieldsID="27542d11a3e949fa4466db3003f0b8b6" ns3:_="">
    <xsd:import namespace="f9fb96fa-f64b-403a-a159-b81d8dc8ecc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b96fa-f64b-403a-a159-b81d8dc8ecc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fb96fa-f64b-403a-a159-b81d8dc8ecc5" xsi:nil="true"/>
  </documentManagement>
</p:properties>
</file>

<file path=customXml/itemProps1.xml><?xml version="1.0" encoding="utf-8"?>
<ds:datastoreItem xmlns:ds="http://schemas.openxmlformats.org/officeDocument/2006/customXml" ds:itemID="{71FBDA0A-FF97-4CC4-B65E-03CE154BD1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A082E-4840-447F-AB94-1E8CB842A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b96fa-f64b-403a-a159-b81d8dc8e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4112BB-2340-41D4-8767-436529448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FCD09E-3326-454A-B2D3-2DC9AE843087}">
  <ds:schemaRefs>
    <ds:schemaRef ds:uri="http://schemas.microsoft.com/office/2006/metadata/properties"/>
    <ds:schemaRef ds:uri="http://schemas.microsoft.com/office/infopath/2007/PartnerControls"/>
    <ds:schemaRef ds:uri="f9fb96fa-f64b-403a-a159-b81d8dc8ec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 Yuen Han</dc:creator>
  <cp:keywords/>
  <dc:description/>
  <cp:lastModifiedBy>HSC&amp;PEd</cp:lastModifiedBy>
  <cp:revision>2</cp:revision>
  <dcterms:created xsi:type="dcterms:W3CDTF">2026-01-07T07:55:00Z</dcterms:created>
  <dcterms:modified xsi:type="dcterms:W3CDTF">2026-01-08T03:25:00Z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b00e371f-e2e0-4c98-b7f8-181888c7bf3a</vt:lpwstr>
  </property>
  <property fmtid="{D5CDD505-2E9C-101B-9397-08002B2CF9AE}" pid="3" name="ContentTypeId">
    <vt:lpwstr>0x010100DA4B4DB37939C644A6FCA991CC932240</vt:lpwstr>
  </property>
</Properties>
</file>